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85786" w14:textId="77777777" w:rsidR="005529C4" w:rsidRDefault="005529C4">
      <w:pPr>
        <w:spacing w:after="120"/>
        <w:jc w:val="center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</w:p>
    <w:p w14:paraId="3472AC23" w14:textId="77777777" w:rsidR="005529C4" w:rsidRDefault="00000000">
      <w:pPr>
        <w:spacing w:after="120"/>
        <w:jc w:val="center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  <w:r>
        <w:rPr>
          <w:noProof/>
        </w:rPr>
        <w:drawing>
          <wp:inline distT="0" distB="0" distL="0" distR="0" wp14:anchorId="16234DC0" wp14:editId="636A8CF9">
            <wp:extent cx="2381250" cy="730885"/>
            <wp:effectExtent l="0" t="0" r="0" b="0"/>
            <wp:docPr id="1" name="Kép 1" descr="A képen szöveg, clipart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A képen szöveg, clipart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9824" cy="755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2893E" w14:textId="77777777" w:rsidR="005529C4" w:rsidRDefault="00000000">
      <w:pPr>
        <w:spacing w:after="120"/>
        <w:jc w:val="center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JELENTKEZÉSI LAP</w:t>
      </w:r>
    </w:p>
    <w:p w14:paraId="4997D0C9" w14:textId="77777777" w:rsidR="005529C4" w:rsidRDefault="00000000">
      <w:pPr>
        <w:spacing w:after="120"/>
        <w:jc w:val="center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a 2026-27. óvodai nevelési évre</w:t>
      </w:r>
    </w:p>
    <w:p w14:paraId="603190E0" w14:textId="77777777" w:rsidR="005529C4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Német Nemzetiségi Önkormányzat Újhartyán által fenntartott </w:t>
      </w:r>
    </w:p>
    <w:p w14:paraId="688FC3C1" w14:textId="77777777" w:rsidR="005529C4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„Gyermekvár” Német Nemzetiségi Óvodába</w:t>
      </w:r>
    </w:p>
    <w:p w14:paraId="6E55AFE8" w14:textId="77777777" w:rsidR="005529C4" w:rsidRDefault="00000000">
      <w:pPr>
        <w:jc w:val="center"/>
        <w:rPr>
          <w:rFonts w:ascii="Times New Roman" w:hAnsi="Times New Roman" w:cs="Times New Roman"/>
          <w:b/>
          <w:i/>
          <w:i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70C0"/>
          <w:sz w:val="24"/>
          <w:szCs w:val="24"/>
        </w:rPr>
        <w:t xml:space="preserve">Kérjük, hogy géppel töltse ki és csatolva küldje el a </w:t>
      </w:r>
      <w:hyperlink r:id="rId8" w:history="1">
        <w:r>
          <w:rPr>
            <w:rStyle w:val="Hiperhivatkozs"/>
            <w:rFonts w:ascii="Times New Roman" w:hAnsi="Times New Roman" w:cs="Times New Roman"/>
            <w:b/>
            <w:i/>
            <w:iCs/>
            <w:color w:val="0070C0"/>
            <w:sz w:val="24"/>
            <w:szCs w:val="24"/>
          </w:rPr>
          <w:t>titkarsag@gyermekvarovoda.hu</w:t>
        </w:r>
      </w:hyperlink>
      <w:r>
        <w:rPr>
          <w:rFonts w:ascii="Times New Roman" w:hAnsi="Times New Roman" w:cs="Times New Roman"/>
          <w:b/>
          <w:i/>
          <w:iCs/>
          <w:color w:val="0070C0"/>
          <w:sz w:val="24"/>
          <w:szCs w:val="24"/>
        </w:rPr>
        <w:t xml:space="preserve"> címre legkésőbb a beíratás előtti napon vagy kinyomtatva hozza magával.</w:t>
      </w:r>
    </w:p>
    <w:p w14:paraId="684A4D97" w14:textId="77777777" w:rsidR="005529C4" w:rsidRDefault="005529C4">
      <w:pPr>
        <w:jc w:val="both"/>
        <w:rPr>
          <w:rFonts w:ascii="Times New Roman" w:hAnsi="Times New Roman" w:cs="Times New Roman"/>
          <w:b/>
          <w:i/>
          <w:iCs/>
          <w:color w:val="0070C0"/>
          <w:sz w:val="24"/>
          <w:szCs w:val="24"/>
        </w:rPr>
      </w:pPr>
    </w:p>
    <w:p w14:paraId="587AF76F" w14:textId="77777777" w:rsidR="00D60EF2" w:rsidRDefault="00D60EF2">
      <w:pPr>
        <w:jc w:val="both"/>
        <w:rPr>
          <w:rFonts w:ascii="Times New Roman" w:hAnsi="Times New Roman" w:cs="Times New Roman"/>
          <w:b/>
          <w:i/>
          <w:iCs/>
          <w:color w:val="0070C0"/>
          <w:sz w:val="24"/>
          <w:szCs w:val="24"/>
        </w:rPr>
      </w:pPr>
    </w:p>
    <w:p w14:paraId="4F10B2FF" w14:textId="77777777" w:rsidR="00D60EF2" w:rsidRDefault="00D60EF2">
      <w:pPr>
        <w:jc w:val="both"/>
        <w:rPr>
          <w:rFonts w:ascii="Times New Roman" w:hAnsi="Times New Roman" w:cs="Times New Roman"/>
          <w:b/>
          <w:i/>
          <w:iCs/>
          <w:color w:val="0070C0"/>
          <w:sz w:val="24"/>
          <w:szCs w:val="24"/>
        </w:rPr>
      </w:pPr>
    </w:p>
    <w:p w14:paraId="058F92DE" w14:textId="77777777" w:rsidR="005529C4" w:rsidRDefault="00000000">
      <w:pPr>
        <w:pStyle w:val="Listaszerbekezds"/>
        <w:numPr>
          <w:ilvl w:val="0"/>
          <w:numId w:val="1"/>
        </w:num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Gyermek adatai: </w:t>
      </w:r>
    </w:p>
    <w:tbl>
      <w:tblPr>
        <w:tblStyle w:val="Rcsostblzat"/>
        <w:tblW w:w="10481" w:type="dxa"/>
        <w:tblInd w:w="-714" w:type="dxa"/>
        <w:tblLook w:val="04A0" w:firstRow="1" w:lastRow="0" w:firstColumn="1" w:lastColumn="0" w:noHBand="0" w:noVBand="1"/>
      </w:tblPr>
      <w:tblGrid>
        <w:gridCol w:w="3765"/>
        <w:gridCol w:w="6716"/>
      </w:tblGrid>
      <w:tr w:rsidR="005529C4" w14:paraId="1415E281" w14:textId="77777777">
        <w:trPr>
          <w:trHeight w:val="393"/>
        </w:trPr>
        <w:tc>
          <w:tcPr>
            <w:tcW w:w="3765" w:type="dxa"/>
            <w:shd w:val="clear" w:color="auto" w:fill="E7E6E6" w:themeFill="background2"/>
          </w:tcPr>
          <w:p w14:paraId="70020F89" w14:textId="77777777" w:rsidR="005529C4" w:rsidRDefault="0000000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Gyermek teljes neve:</w:t>
            </w:r>
          </w:p>
        </w:tc>
        <w:tc>
          <w:tcPr>
            <w:tcW w:w="6716" w:type="dxa"/>
          </w:tcPr>
          <w:p w14:paraId="1A1AE026" w14:textId="77777777" w:rsidR="005529C4" w:rsidRDefault="005529C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29C4" w14:paraId="32428884" w14:textId="77777777">
        <w:trPr>
          <w:trHeight w:val="1181"/>
        </w:trPr>
        <w:tc>
          <w:tcPr>
            <w:tcW w:w="3765" w:type="dxa"/>
            <w:shd w:val="clear" w:color="auto" w:fill="E7E6E6" w:themeFill="background2"/>
          </w:tcPr>
          <w:p w14:paraId="269F3A65" w14:textId="77777777" w:rsidR="005529C4" w:rsidRDefault="005529C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8FEBC4" w14:textId="77777777" w:rsidR="005529C4" w:rsidRDefault="0000000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Születés adatai</w:t>
            </w:r>
          </w:p>
        </w:tc>
        <w:tc>
          <w:tcPr>
            <w:tcW w:w="6716" w:type="dxa"/>
          </w:tcPr>
          <w:p w14:paraId="3D548516" w14:textId="77777777" w:rsidR="005529C4" w:rsidRDefault="0000000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Ország:</w:t>
            </w:r>
          </w:p>
          <w:p w14:paraId="6E827063" w14:textId="77777777" w:rsidR="005529C4" w:rsidRDefault="0000000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Város:</w:t>
            </w:r>
          </w:p>
          <w:p w14:paraId="1D1E662D" w14:textId="77777777" w:rsidR="005529C4" w:rsidRDefault="0000000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Időpont:</w:t>
            </w:r>
          </w:p>
        </w:tc>
      </w:tr>
      <w:tr w:rsidR="005529C4" w14:paraId="02D3EA3F" w14:textId="77777777">
        <w:trPr>
          <w:trHeight w:val="381"/>
        </w:trPr>
        <w:tc>
          <w:tcPr>
            <w:tcW w:w="3765" w:type="dxa"/>
            <w:shd w:val="clear" w:color="auto" w:fill="E7E6E6" w:themeFill="background2"/>
          </w:tcPr>
          <w:p w14:paraId="3D7C0453" w14:textId="77777777" w:rsidR="005529C4" w:rsidRDefault="0000000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Állampolgársága</w:t>
            </w:r>
          </w:p>
        </w:tc>
        <w:tc>
          <w:tcPr>
            <w:tcW w:w="6716" w:type="dxa"/>
          </w:tcPr>
          <w:p w14:paraId="59BEABDC" w14:textId="77777777" w:rsidR="005529C4" w:rsidRDefault="005529C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29C4" w14:paraId="6E331CC5" w14:textId="77777777">
        <w:trPr>
          <w:trHeight w:val="393"/>
        </w:trPr>
        <w:tc>
          <w:tcPr>
            <w:tcW w:w="3765" w:type="dxa"/>
            <w:shd w:val="clear" w:color="auto" w:fill="E7E6E6" w:themeFill="background2"/>
          </w:tcPr>
          <w:p w14:paraId="16CE25C4" w14:textId="77777777" w:rsidR="005529C4" w:rsidRDefault="0000000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gyermek anyanyelve</w:t>
            </w:r>
          </w:p>
        </w:tc>
        <w:tc>
          <w:tcPr>
            <w:tcW w:w="6716" w:type="dxa"/>
          </w:tcPr>
          <w:p w14:paraId="7D8B907E" w14:textId="77777777" w:rsidR="005529C4" w:rsidRDefault="005529C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29C4" w14:paraId="3FECBBF9" w14:textId="77777777">
        <w:trPr>
          <w:trHeight w:val="347"/>
        </w:trPr>
        <w:tc>
          <w:tcPr>
            <w:tcW w:w="3765" w:type="dxa"/>
            <w:shd w:val="clear" w:color="auto" w:fill="E7E6E6" w:themeFill="background2"/>
          </w:tcPr>
          <w:p w14:paraId="39E39A18" w14:textId="77777777" w:rsidR="005529C4" w:rsidRDefault="0000000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Kétnyelvű nevelés esetén a második nyelv megnevezése</w:t>
            </w:r>
          </w:p>
        </w:tc>
        <w:tc>
          <w:tcPr>
            <w:tcW w:w="6716" w:type="dxa"/>
          </w:tcPr>
          <w:p w14:paraId="6B9B4D2E" w14:textId="77777777" w:rsidR="005529C4" w:rsidRDefault="005529C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29C4" w14:paraId="098D4941" w14:textId="77777777">
        <w:trPr>
          <w:trHeight w:val="393"/>
        </w:trPr>
        <w:tc>
          <w:tcPr>
            <w:tcW w:w="3765" w:type="dxa"/>
            <w:shd w:val="clear" w:color="auto" w:fill="E7E6E6" w:themeFill="background2"/>
          </w:tcPr>
          <w:p w14:paraId="77F40669" w14:textId="77777777" w:rsidR="005529C4" w:rsidRDefault="0000000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Állandó lakcíme</w:t>
            </w:r>
          </w:p>
        </w:tc>
        <w:tc>
          <w:tcPr>
            <w:tcW w:w="6716" w:type="dxa"/>
          </w:tcPr>
          <w:p w14:paraId="67A6EADF" w14:textId="77777777" w:rsidR="005529C4" w:rsidRDefault="005529C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29C4" w14:paraId="6C81F458" w14:textId="77777777">
        <w:trPr>
          <w:trHeight w:val="668"/>
        </w:trPr>
        <w:tc>
          <w:tcPr>
            <w:tcW w:w="3765" w:type="dxa"/>
            <w:shd w:val="clear" w:color="auto" w:fill="E7E6E6" w:themeFill="background2"/>
          </w:tcPr>
          <w:p w14:paraId="0C3FE6BB" w14:textId="77777777" w:rsidR="005529C4" w:rsidRDefault="0000000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Tartózkodási lakcíme és ennek bejelentési dátuma</w:t>
            </w:r>
          </w:p>
        </w:tc>
        <w:tc>
          <w:tcPr>
            <w:tcW w:w="6716" w:type="dxa"/>
          </w:tcPr>
          <w:p w14:paraId="0A835C8B" w14:textId="77777777" w:rsidR="005529C4" w:rsidRDefault="005529C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29C4" w14:paraId="4E0CF859" w14:textId="77777777">
        <w:trPr>
          <w:trHeight w:val="393"/>
        </w:trPr>
        <w:tc>
          <w:tcPr>
            <w:tcW w:w="3765" w:type="dxa"/>
            <w:shd w:val="clear" w:color="auto" w:fill="E7E6E6" w:themeFill="background2"/>
          </w:tcPr>
          <w:p w14:paraId="5087C87B" w14:textId="1732F95E" w:rsidR="005529C4" w:rsidRDefault="0000000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TAJ szám</w:t>
            </w:r>
            <w:r w:rsidR="009C734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6716" w:type="dxa"/>
          </w:tcPr>
          <w:p w14:paraId="042301E9" w14:textId="77777777" w:rsidR="005529C4" w:rsidRDefault="005529C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29C4" w14:paraId="7523C3B3" w14:textId="77777777">
        <w:trPr>
          <w:trHeight w:val="704"/>
        </w:trPr>
        <w:tc>
          <w:tcPr>
            <w:tcW w:w="3765" w:type="dxa"/>
            <w:shd w:val="clear" w:color="auto" w:fill="E7E6E6" w:themeFill="background2"/>
          </w:tcPr>
          <w:p w14:paraId="62A04AB8" w14:textId="5F2FB57A" w:rsidR="005529C4" w:rsidRDefault="0000000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gyermek testvéreinek születési évszáma</w:t>
            </w:r>
          </w:p>
        </w:tc>
        <w:tc>
          <w:tcPr>
            <w:tcW w:w="6716" w:type="dxa"/>
          </w:tcPr>
          <w:p w14:paraId="3A5F4D43" w14:textId="77777777" w:rsidR="005529C4" w:rsidRDefault="005529C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817AB5A" w14:textId="77777777" w:rsidR="005529C4" w:rsidRDefault="005529C4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3F158951" w14:textId="77777777" w:rsidR="005529C4" w:rsidRDefault="00000000">
      <w:pPr>
        <w:pStyle w:val="Listaszerbekezds"/>
        <w:numPr>
          <w:ilvl w:val="0"/>
          <w:numId w:val="1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szülők adatai</w:t>
      </w:r>
    </w:p>
    <w:tbl>
      <w:tblPr>
        <w:tblStyle w:val="Rcsostblzat"/>
        <w:tblW w:w="10518" w:type="dxa"/>
        <w:tblInd w:w="-714" w:type="dxa"/>
        <w:tblLook w:val="04A0" w:firstRow="1" w:lastRow="0" w:firstColumn="1" w:lastColumn="0" w:noHBand="0" w:noVBand="1"/>
      </w:tblPr>
      <w:tblGrid>
        <w:gridCol w:w="4424"/>
        <w:gridCol w:w="6094"/>
      </w:tblGrid>
      <w:tr w:rsidR="005529C4" w14:paraId="764FAEB2" w14:textId="77777777">
        <w:trPr>
          <w:trHeight w:val="395"/>
        </w:trPr>
        <w:tc>
          <w:tcPr>
            <w:tcW w:w="4424" w:type="dxa"/>
            <w:shd w:val="clear" w:color="auto" w:fill="FFF2CC" w:themeFill="accent4" w:themeFillTint="33"/>
          </w:tcPr>
          <w:p w14:paraId="3841B860" w14:textId="77777777" w:rsidR="005529C4" w:rsidRDefault="0000000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Anya születési neve</w:t>
            </w:r>
          </w:p>
        </w:tc>
        <w:tc>
          <w:tcPr>
            <w:tcW w:w="6094" w:type="dxa"/>
          </w:tcPr>
          <w:p w14:paraId="4C4B0D72" w14:textId="77777777" w:rsidR="005529C4" w:rsidRDefault="005529C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29C4" w14:paraId="010CD3E1" w14:textId="77777777">
        <w:trPr>
          <w:trHeight w:val="529"/>
        </w:trPr>
        <w:tc>
          <w:tcPr>
            <w:tcW w:w="4424" w:type="dxa"/>
            <w:shd w:val="clear" w:color="auto" w:fill="FFF2CC" w:themeFill="accent4" w:themeFillTint="33"/>
          </w:tcPr>
          <w:p w14:paraId="3EB72C80" w14:textId="77777777" w:rsidR="005529C4" w:rsidRDefault="0000000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Anya jelenlegi hivatalos névhasználata</w:t>
            </w:r>
          </w:p>
        </w:tc>
        <w:tc>
          <w:tcPr>
            <w:tcW w:w="6094" w:type="dxa"/>
          </w:tcPr>
          <w:p w14:paraId="1432EF23" w14:textId="77777777" w:rsidR="005529C4" w:rsidRDefault="005529C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29C4" w14:paraId="2F4BD0C4" w14:textId="77777777">
        <w:trPr>
          <w:trHeight w:val="409"/>
        </w:trPr>
        <w:tc>
          <w:tcPr>
            <w:tcW w:w="4424" w:type="dxa"/>
            <w:shd w:val="clear" w:color="auto" w:fill="FFF2CC" w:themeFill="accent4" w:themeFillTint="33"/>
          </w:tcPr>
          <w:p w14:paraId="6429211F" w14:textId="77777777" w:rsidR="005529C4" w:rsidRDefault="0000000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Anya iskolai végzettsége</w:t>
            </w:r>
          </w:p>
        </w:tc>
        <w:tc>
          <w:tcPr>
            <w:tcW w:w="6094" w:type="dxa"/>
          </w:tcPr>
          <w:p w14:paraId="18E89FEC" w14:textId="77777777" w:rsidR="005529C4" w:rsidRDefault="005529C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29C4" w14:paraId="593E2754" w14:textId="77777777">
        <w:trPr>
          <w:trHeight w:val="143"/>
        </w:trPr>
        <w:tc>
          <w:tcPr>
            <w:tcW w:w="4424" w:type="dxa"/>
            <w:shd w:val="clear" w:color="auto" w:fill="FFF2CC" w:themeFill="accent4" w:themeFillTint="33"/>
          </w:tcPr>
          <w:p w14:paraId="0A94B33E" w14:textId="77777777" w:rsidR="005529C4" w:rsidRDefault="0000000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Anya foglalkozása</w:t>
            </w:r>
          </w:p>
        </w:tc>
        <w:tc>
          <w:tcPr>
            <w:tcW w:w="6094" w:type="dxa"/>
          </w:tcPr>
          <w:p w14:paraId="05AD024E" w14:textId="77777777" w:rsidR="005529C4" w:rsidRDefault="005529C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29C4" w14:paraId="10FA1A6B" w14:textId="77777777">
        <w:trPr>
          <w:trHeight w:val="143"/>
        </w:trPr>
        <w:tc>
          <w:tcPr>
            <w:tcW w:w="4424" w:type="dxa"/>
            <w:shd w:val="clear" w:color="auto" w:fill="FFF2CC" w:themeFill="accent4" w:themeFillTint="33"/>
          </w:tcPr>
          <w:p w14:paraId="407795CF" w14:textId="77777777" w:rsidR="005529C4" w:rsidRDefault="0000000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Telefonszáma</w:t>
            </w:r>
          </w:p>
        </w:tc>
        <w:tc>
          <w:tcPr>
            <w:tcW w:w="6094" w:type="dxa"/>
          </w:tcPr>
          <w:p w14:paraId="46BB0D4D" w14:textId="77777777" w:rsidR="005529C4" w:rsidRDefault="005529C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29C4" w14:paraId="2778452D" w14:textId="77777777">
        <w:trPr>
          <w:trHeight w:val="395"/>
        </w:trPr>
        <w:tc>
          <w:tcPr>
            <w:tcW w:w="4424" w:type="dxa"/>
            <w:shd w:val="clear" w:color="auto" w:fill="FFF2CC" w:themeFill="accent4" w:themeFillTint="33"/>
          </w:tcPr>
          <w:p w14:paraId="65D42D5F" w14:textId="77777777" w:rsidR="005529C4" w:rsidRDefault="0000000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Email címe</w:t>
            </w:r>
          </w:p>
        </w:tc>
        <w:tc>
          <w:tcPr>
            <w:tcW w:w="6094" w:type="dxa"/>
          </w:tcPr>
          <w:p w14:paraId="17DD7FB0" w14:textId="77777777" w:rsidR="005529C4" w:rsidRDefault="005529C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C0298B4" w14:textId="77777777" w:rsidR="005529C4" w:rsidRDefault="005529C4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72D15D3C" w14:textId="77777777" w:rsidR="00FA1530" w:rsidRDefault="00FA1530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10280" w:type="dxa"/>
        <w:tblInd w:w="-572" w:type="dxa"/>
        <w:tblLook w:val="04A0" w:firstRow="1" w:lastRow="0" w:firstColumn="1" w:lastColumn="0" w:noHBand="0" w:noVBand="1"/>
      </w:tblPr>
      <w:tblGrid>
        <w:gridCol w:w="4236"/>
        <w:gridCol w:w="6044"/>
      </w:tblGrid>
      <w:tr w:rsidR="005529C4" w14:paraId="43631CEE" w14:textId="77777777">
        <w:trPr>
          <w:trHeight w:val="394"/>
        </w:trPr>
        <w:tc>
          <w:tcPr>
            <w:tcW w:w="4236" w:type="dxa"/>
            <w:shd w:val="clear" w:color="auto" w:fill="E2EFD9" w:themeFill="accent6" w:themeFillTint="33"/>
          </w:tcPr>
          <w:p w14:paraId="1AA90490" w14:textId="77777777" w:rsidR="005529C4" w:rsidRDefault="0000000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Apa neve</w:t>
            </w:r>
          </w:p>
        </w:tc>
        <w:tc>
          <w:tcPr>
            <w:tcW w:w="6044" w:type="dxa"/>
          </w:tcPr>
          <w:p w14:paraId="6120D39D" w14:textId="77777777" w:rsidR="005529C4" w:rsidRDefault="005529C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29C4" w14:paraId="24B2C22D" w14:textId="77777777" w:rsidTr="00EE535F">
        <w:trPr>
          <w:trHeight w:val="480"/>
        </w:trPr>
        <w:tc>
          <w:tcPr>
            <w:tcW w:w="4236" w:type="dxa"/>
            <w:shd w:val="clear" w:color="auto" w:fill="E2EFD9" w:themeFill="accent6" w:themeFillTint="33"/>
          </w:tcPr>
          <w:p w14:paraId="2C523017" w14:textId="26BC1F22" w:rsidR="005529C4" w:rsidRDefault="0000000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Apa iskolai végzettsége</w:t>
            </w:r>
          </w:p>
        </w:tc>
        <w:tc>
          <w:tcPr>
            <w:tcW w:w="6044" w:type="dxa"/>
          </w:tcPr>
          <w:p w14:paraId="680BB885" w14:textId="77777777" w:rsidR="005529C4" w:rsidRDefault="005529C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29C4" w14:paraId="5517D883" w14:textId="77777777">
        <w:trPr>
          <w:trHeight w:val="394"/>
        </w:trPr>
        <w:tc>
          <w:tcPr>
            <w:tcW w:w="4236" w:type="dxa"/>
            <w:shd w:val="clear" w:color="auto" w:fill="E2EFD9" w:themeFill="accent6" w:themeFillTint="33"/>
          </w:tcPr>
          <w:p w14:paraId="78CFF57C" w14:textId="77777777" w:rsidR="005529C4" w:rsidRDefault="0000000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Apa foglalkozása</w:t>
            </w:r>
          </w:p>
        </w:tc>
        <w:tc>
          <w:tcPr>
            <w:tcW w:w="6044" w:type="dxa"/>
          </w:tcPr>
          <w:p w14:paraId="5D099EA4" w14:textId="77777777" w:rsidR="005529C4" w:rsidRDefault="005529C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29C4" w14:paraId="4246427A" w14:textId="77777777">
        <w:trPr>
          <w:trHeight w:val="394"/>
        </w:trPr>
        <w:tc>
          <w:tcPr>
            <w:tcW w:w="4236" w:type="dxa"/>
            <w:shd w:val="clear" w:color="auto" w:fill="E2EFD9" w:themeFill="accent6" w:themeFillTint="33"/>
          </w:tcPr>
          <w:p w14:paraId="0ED9F8C1" w14:textId="77777777" w:rsidR="005529C4" w:rsidRDefault="0000000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Telefonszáma</w:t>
            </w:r>
          </w:p>
        </w:tc>
        <w:tc>
          <w:tcPr>
            <w:tcW w:w="6044" w:type="dxa"/>
          </w:tcPr>
          <w:p w14:paraId="5B28AB73" w14:textId="77777777" w:rsidR="005529C4" w:rsidRDefault="005529C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29C4" w14:paraId="2307A833" w14:textId="77777777">
        <w:trPr>
          <w:trHeight w:val="394"/>
        </w:trPr>
        <w:tc>
          <w:tcPr>
            <w:tcW w:w="4236" w:type="dxa"/>
            <w:shd w:val="clear" w:color="auto" w:fill="E2EFD9" w:themeFill="accent6" w:themeFillTint="33"/>
          </w:tcPr>
          <w:p w14:paraId="1C712B26" w14:textId="77777777" w:rsidR="005529C4" w:rsidRDefault="0000000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Email címe</w:t>
            </w:r>
          </w:p>
        </w:tc>
        <w:tc>
          <w:tcPr>
            <w:tcW w:w="6044" w:type="dxa"/>
          </w:tcPr>
          <w:p w14:paraId="3C9108B4" w14:textId="77777777" w:rsidR="005529C4" w:rsidRDefault="005529C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7CC78F3" w14:textId="77777777" w:rsidR="005529C4" w:rsidRDefault="005529C4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7A490CF7" w14:textId="77777777" w:rsidR="005529C4" w:rsidRDefault="00000000">
      <w:pPr>
        <w:pStyle w:val="Listaszerbekezds"/>
        <w:numPr>
          <w:ilvl w:val="0"/>
          <w:numId w:val="1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gyermek családi jellemzői</w:t>
      </w:r>
    </w:p>
    <w:tbl>
      <w:tblPr>
        <w:tblStyle w:val="Rcsostblzat"/>
        <w:tblW w:w="10206" w:type="dxa"/>
        <w:tblInd w:w="-572" w:type="dxa"/>
        <w:tblLook w:val="04A0" w:firstRow="1" w:lastRow="0" w:firstColumn="1" w:lastColumn="0" w:noHBand="0" w:noVBand="1"/>
      </w:tblPr>
      <w:tblGrid>
        <w:gridCol w:w="8080"/>
        <w:gridCol w:w="2126"/>
      </w:tblGrid>
      <w:tr w:rsidR="005529C4" w14:paraId="4EF08627" w14:textId="77777777">
        <w:tc>
          <w:tcPr>
            <w:tcW w:w="8080" w:type="dxa"/>
            <w:shd w:val="clear" w:color="auto" w:fill="E2EFD9" w:themeFill="accent6" w:themeFillTint="33"/>
          </w:tcPr>
          <w:p w14:paraId="5F836853" w14:textId="77777777" w:rsidR="005529C4" w:rsidRDefault="0000000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család szerkezete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4F461716" w14:textId="77777777" w:rsidR="005529C4" w:rsidRDefault="0000000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igen/ nem</w:t>
            </w:r>
          </w:p>
        </w:tc>
      </w:tr>
      <w:tr w:rsidR="005529C4" w14:paraId="5B3F6628" w14:textId="77777777">
        <w:tc>
          <w:tcPr>
            <w:tcW w:w="8080" w:type="dxa"/>
          </w:tcPr>
          <w:p w14:paraId="7C5753DE" w14:textId="77777777" w:rsidR="005529C4" w:rsidRDefault="0000000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gyermek szülei együtt élnek, a szülői jogokat együtt gyakorolják.</w:t>
            </w:r>
          </w:p>
        </w:tc>
        <w:tc>
          <w:tcPr>
            <w:tcW w:w="2126" w:type="dxa"/>
          </w:tcPr>
          <w:p w14:paraId="3D39535A" w14:textId="77777777" w:rsidR="005529C4" w:rsidRDefault="0000000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</w:p>
        </w:tc>
      </w:tr>
      <w:tr w:rsidR="005529C4" w14:paraId="1766F804" w14:textId="77777777">
        <w:tc>
          <w:tcPr>
            <w:tcW w:w="8080" w:type="dxa"/>
          </w:tcPr>
          <w:p w14:paraId="2A3EEACB" w14:textId="77777777" w:rsidR="005529C4" w:rsidRDefault="0000000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gyermek szülei külön élnek, de a szülői jogokat együtt gyakorolják.  </w:t>
            </w:r>
          </w:p>
        </w:tc>
        <w:tc>
          <w:tcPr>
            <w:tcW w:w="2126" w:type="dxa"/>
          </w:tcPr>
          <w:p w14:paraId="4AC2348E" w14:textId="77777777" w:rsidR="005529C4" w:rsidRDefault="005529C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29C4" w14:paraId="0DE86A70" w14:textId="77777777">
        <w:tc>
          <w:tcPr>
            <w:tcW w:w="8080" w:type="dxa"/>
          </w:tcPr>
          <w:p w14:paraId="64456F6B" w14:textId="77777777" w:rsidR="005529C4" w:rsidRDefault="0000000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gyermek az egyik szülővel él, a másik szülő nincs jelen a gyermek életében.</w:t>
            </w:r>
          </w:p>
        </w:tc>
        <w:tc>
          <w:tcPr>
            <w:tcW w:w="2126" w:type="dxa"/>
          </w:tcPr>
          <w:p w14:paraId="56D03E07" w14:textId="77777777" w:rsidR="005529C4" w:rsidRDefault="005529C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84800A3" w14:textId="77777777" w:rsidR="005529C4" w:rsidRDefault="005529C4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6D4D3EA9" w14:textId="77777777" w:rsidR="005529C4" w:rsidRDefault="00000000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Amennyiben a szülők külön élnek, a szülői felügyeletről és joggyakorlásról szóló bírósági döntés dokumentumát legyen szíves bemutatni a beiratkozáson. </w:t>
      </w:r>
    </w:p>
    <w:p w14:paraId="4769C43E" w14:textId="77777777" w:rsidR="005529C4" w:rsidRDefault="005529C4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3F9A5943" w14:textId="77777777" w:rsidR="005529C4" w:rsidRDefault="00000000">
      <w:pPr>
        <w:pStyle w:val="Listaszerbekezds"/>
        <w:numPr>
          <w:ilvl w:val="0"/>
          <w:numId w:val="1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gyermek egészségügyi adatai</w:t>
      </w:r>
    </w:p>
    <w:p w14:paraId="1F5F37E8" w14:textId="77777777" w:rsidR="005529C4" w:rsidRDefault="005529C4">
      <w:pPr>
        <w:pStyle w:val="Listaszerbekezds"/>
        <w:spacing w:after="1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10206" w:type="dxa"/>
        <w:tblInd w:w="-572" w:type="dxa"/>
        <w:tblLook w:val="04A0" w:firstRow="1" w:lastRow="0" w:firstColumn="1" w:lastColumn="0" w:noHBand="0" w:noVBand="1"/>
      </w:tblPr>
      <w:tblGrid>
        <w:gridCol w:w="7513"/>
        <w:gridCol w:w="2693"/>
      </w:tblGrid>
      <w:tr w:rsidR="005529C4" w14:paraId="688DF60D" w14:textId="77777777">
        <w:tc>
          <w:tcPr>
            <w:tcW w:w="7513" w:type="dxa"/>
            <w:shd w:val="clear" w:color="auto" w:fill="E2EFD9" w:themeFill="accent6" w:themeFillTint="33"/>
          </w:tcPr>
          <w:p w14:paraId="22F08D95" w14:textId="77777777" w:rsidR="005529C4" w:rsidRDefault="00000000">
            <w:pPr>
              <w:pStyle w:val="Listaszerbekezds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Vonatkozik-e a gyermekére: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01745FDB" w14:textId="77777777" w:rsidR="005529C4" w:rsidRDefault="00000000">
            <w:pPr>
              <w:pStyle w:val="Listaszerbekezds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igen/nem</w:t>
            </w:r>
          </w:p>
        </w:tc>
      </w:tr>
      <w:tr w:rsidR="005529C4" w14:paraId="4CD20753" w14:textId="77777777">
        <w:tc>
          <w:tcPr>
            <w:tcW w:w="7513" w:type="dxa"/>
            <w:shd w:val="clear" w:color="auto" w:fill="FFFFFF" w:themeFill="background1"/>
          </w:tcPr>
          <w:p w14:paraId="292531FC" w14:textId="77777777" w:rsidR="005529C4" w:rsidRDefault="00000000">
            <w:pPr>
              <w:pStyle w:val="Listaszerbekezds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Egészséges, fejlődése minden területen az életkorának megfelelő</w:t>
            </w:r>
          </w:p>
        </w:tc>
        <w:tc>
          <w:tcPr>
            <w:tcW w:w="2693" w:type="dxa"/>
            <w:shd w:val="clear" w:color="auto" w:fill="FFFFFF" w:themeFill="background1"/>
          </w:tcPr>
          <w:p w14:paraId="12FB46A6" w14:textId="77777777" w:rsidR="005529C4" w:rsidRDefault="005529C4">
            <w:pPr>
              <w:pStyle w:val="Listaszerbekezds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29C4" w14:paraId="3392B383" w14:textId="77777777">
        <w:tc>
          <w:tcPr>
            <w:tcW w:w="7513" w:type="dxa"/>
            <w:shd w:val="clear" w:color="auto" w:fill="FFFFFF" w:themeFill="background1"/>
          </w:tcPr>
          <w:p w14:paraId="306FDDC2" w14:textId="77777777" w:rsidR="005529C4" w:rsidRDefault="00000000">
            <w:pPr>
              <w:pStyle w:val="Listaszerbekezds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fejlődése a beszéd/mozgás/érzelmi területen elmarad a kortársaitól</w:t>
            </w:r>
          </w:p>
        </w:tc>
        <w:tc>
          <w:tcPr>
            <w:tcW w:w="2693" w:type="dxa"/>
            <w:shd w:val="clear" w:color="auto" w:fill="FFFFFF" w:themeFill="background1"/>
          </w:tcPr>
          <w:p w14:paraId="4E9B36D0" w14:textId="77777777" w:rsidR="005529C4" w:rsidRDefault="005529C4">
            <w:pPr>
              <w:pStyle w:val="Listaszerbekezds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29C4" w14:paraId="2EAF4035" w14:textId="77777777">
        <w:tc>
          <w:tcPr>
            <w:tcW w:w="7513" w:type="dxa"/>
          </w:tcPr>
          <w:p w14:paraId="1DFD7C4A" w14:textId="77777777" w:rsidR="005529C4" w:rsidRDefault="00000000">
            <w:pPr>
              <w:pStyle w:val="Listaszerbekezds"/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Tartós beteg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(amennyiben erre ,,igen” a válasza, kérjük hozza magával a beiratkozáskor a tartós betegségről szóló igazolást)</w:t>
            </w:r>
          </w:p>
        </w:tc>
        <w:tc>
          <w:tcPr>
            <w:tcW w:w="2693" w:type="dxa"/>
          </w:tcPr>
          <w:p w14:paraId="2095D23D" w14:textId="77777777" w:rsidR="005529C4" w:rsidRDefault="005529C4">
            <w:pPr>
              <w:pStyle w:val="Listaszerbekezds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29C4" w14:paraId="30D90E84" w14:textId="77777777">
        <w:tc>
          <w:tcPr>
            <w:tcW w:w="7513" w:type="dxa"/>
          </w:tcPr>
          <w:p w14:paraId="143F0720" w14:textId="77777777" w:rsidR="005529C4" w:rsidRDefault="00000000">
            <w:pPr>
              <w:pStyle w:val="Listaszerbekezds"/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Rendszeresen gyógyszert szed</w:t>
            </w:r>
          </w:p>
        </w:tc>
        <w:tc>
          <w:tcPr>
            <w:tcW w:w="2693" w:type="dxa"/>
          </w:tcPr>
          <w:p w14:paraId="5101103F" w14:textId="77777777" w:rsidR="005529C4" w:rsidRDefault="005529C4">
            <w:pPr>
              <w:pStyle w:val="Listaszerbekezds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29C4" w14:paraId="472AD567" w14:textId="77777777">
        <w:tc>
          <w:tcPr>
            <w:tcW w:w="7513" w:type="dxa"/>
          </w:tcPr>
          <w:p w14:paraId="120E9853" w14:textId="77777777" w:rsidR="005529C4" w:rsidRDefault="00000000">
            <w:pPr>
              <w:pStyle w:val="Listaszerbekezds"/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Ételallergiás, vagy speciális étkezés szükséges számára</w:t>
            </w:r>
          </w:p>
          <w:p w14:paraId="54F66EBC" w14:textId="77777777" w:rsidR="005529C4" w:rsidRDefault="00000000">
            <w:pPr>
              <w:pStyle w:val="Listaszerbekezds"/>
              <w:spacing w:after="12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(amennyiben erre ,,igen” a válasza, kérjük hozza magával a beiratkozáskor az alátámasztó orvosi igazolást)</w:t>
            </w:r>
          </w:p>
        </w:tc>
        <w:tc>
          <w:tcPr>
            <w:tcW w:w="2693" w:type="dxa"/>
          </w:tcPr>
          <w:p w14:paraId="0D03002F" w14:textId="77777777" w:rsidR="005529C4" w:rsidRDefault="005529C4">
            <w:pPr>
              <w:pStyle w:val="Listaszerbekezds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149B173" w14:textId="77777777" w:rsidR="005529C4" w:rsidRDefault="005529C4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13296B3C" w14:textId="77777777" w:rsidR="005529C4" w:rsidRDefault="005529C4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3703AA33" w14:textId="77777777" w:rsidR="005529C4" w:rsidRDefault="005529C4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22A5325B" w14:textId="77777777" w:rsidR="005529C4" w:rsidRDefault="005529C4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5F8B12C1" w14:textId="77777777" w:rsidR="00D60EF2" w:rsidRDefault="00D60EF2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3689A001" w14:textId="77777777" w:rsidR="005529C4" w:rsidRDefault="005529C4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58CC2320" w14:textId="77777777" w:rsidR="005529C4" w:rsidRDefault="005529C4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2A6C5785" w14:textId="77777777" w:rsidR="005529C4" w:rsidRDefault="005529C4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19665B71" w14:textId="77777777" w:rsidR="005529C4" w:rsidRDefault="005529C4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06CEB487" w14:textId="77777777" w:rsidR="005529C4" w:rsidRDefault="00000000">
      <w:pPr>
        <w:pStyle w:val="Listaszerbekezds"/>
        <w:numPr>
          <w:ilvl w:val="0"/>
          <w:numId w:val="1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Egyéb kérdéskörök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5529C4" w14:paraId="7E0235AB" w14:textId="77777777">
        <w:tc>
          <w:tcPr>
            <w:tcW w:w="4531" w:type="dxa"/>
            <w:shd w:val="clear" w:color="auto" w:fill="EDEDED" w:themeFill="accent3" w:themeFillTint="33"/>
          </w:tcPr>
          <w:p w14:paraId="42F0548B" w14:textId="77777777" w:rsidR="005529C4" w:rsidRDefault="0000000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Jár-e a gyermek bölcsődébe vagy óvodába?</w:t>
            </w:r>
          </w:p>
          <w:p w14:paraId="18E82680" w14:textId="77777777" w:rsidR="005529C4" w:rsidRDefault="0000000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 igen, kérjük adja meg az intézmény nevét és címét.</w:t>
            </w:r>
          </w:p>
        </w:tc>
        <w:tc>
          <w:tcPr>
            <w:tcW w:w="4529" w:type="dxa"/>
          </w:tcPr>
          <w:p w14:paraId="1D19B35A" w14:textId="77777777" w:rsidR="005529C4" w:rsidRDefault="005529C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29C4" w14:paraId="57D20E05" w14:textId="77777777">
        <w:tc>
          <w:tcPr>
            <w:tcW w:w="4531" w:type="dxa"/>
            <w:shd w:val="clear" w:color="auto" w:fill="EDEDED" w:themeFill="accent3" w:themeFillTint="33"/>
          </w:tcPr>
          <w:p w14:paraId="35D1E73E" w14:textId="77777777" w:rsidR="005529C4" w:rsidRDefault="0000000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jelenlegi napi nyitva-tartásunk 6.30-17.00 óráig tart.</w:t>
            </w:r>
          </w:p>
          <w:p w14:paraId="50A114C2" w14:textId="77777777" w:rsidR="005529C4" w:rsidRDefault="0000000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Felvétel esetén hány órától és hány óráig igényli az óvodai ellátást?</w:t>
            </w:r>
          </w:p>
        </w:tc>
        <w:tc>
          <w:tcPr>
            <w:tcW w:w="4529" w:type="dxa"/>
          </w:tcPr>
          <w:p w14:paraId="4EA62B25" w14:textId="77777777" w:rsidR="005529C4" w:rsidRDefault="005529C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29C4" w14:paraId="34B84B5E" w14:textId="77777777">
        <w:tc>
          <w:tcPr>
            <w:tcW w:w="4531" w:type="dxa"/>
            <w:shd w:val="clear" w:color="auto" w:fill="EDEDED" w:themeFill="accent3" w:themeFillTint="33"/>
          </w:tcPr>
          <w:p w14:paraId="3070BF04" w14:textId="77777777" w:rsidR="005529C4" w:rsidRDefault="0000000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Az óvodai étkezési díj tartós beteg gyermek esetén, 3 vagy több kiskorú gyermeket nevelő család esetében, valamint alacsony személyi jövedelem esetén ingyenesek. Felvétel esetén kérelmez-e szeptemberben erre vonatkozó igényt, nevezze meg ennek jogalapját!</w:t>
            </w:r>
          </w:p>
        </w:tc>
        <w:tc>
          <w:tcPr>
            <w:tcW w:w="4529" w:type="dxa"/>
          </w:tcPr>
          <w:p w14:paraId="705CD730" w14:textId="77777777" w:rsidR="005529C4" w:rsidRDefault="005529C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D30239A" w14:textId="77777777" w:rsidR="005529C4" w:rsidRDefault="005529C4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5AD2853D" w14:textId="77777777" w:rsidR="005529C4" w:rsidRDefault="00000000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Egyéb fontos közlendőm a gyermekemmel kapcsolatban:</w:t>
      </w:r>
    </w:p>
    <w:p w14:paraId="594E5B23" w14:textId="77777777" w:rsidR="005529C4" w:rsidRDefault="005529C4">
      <w:pPr>
        <w:spacing w:after="1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E0B2FB9" w14:textId="77777777" w:rsidR="005529C4" w:rsidRDefault="005529C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E329628" w14:textId="77777777" w:rsidR="005529C4" w:rsidRDefault="005529C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5B78772" w14:textId="77777777" w:rsidR="005529C4" w:rsidRDefault="00000000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Büntetőjogi felelősségem tudatában kijelentem, hogy a fenti adatok a valóságnak megfelelnek, azokat önkéntesen szolgáltatom.</w:t>
      </w:r>
    </w:p>
    <w:p w14:paraId="1CD417A1" w14:textId="77777777" w:rsidR="005529C4" w:rsidRDefault="00000000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Hozzájárulok ahhoz, hogy az elbíráslás során a felvétel eldöntésében résztvevők, illetve a kötelező felvételt biztosító óvoda vezetője a jelentkezési lapom tartalmát megismerjék, fenti adataimat figyelembe vegyék.</w:t>
      </w:r>
    </w:p>
    <w:p w14:paraId="0F9B2EAB" w14:textId="77777777" w:rsidR="005529C4" w:rsidRDefault="005529C4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4F5A0BEB" w14:textId="77777777" w:rsidR="005529C4" w:rsidRDefault="005529C4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4C88203F" w14:textId="77777777" w:rsidR="005529C4" w:rsidRDefault="005529C4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1D49DD9E" w14:textId="77777777" w:rsidR="005529C4" w:rsidRDefault="005529C4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35C7A9E0" w14:textId="77777777" w:rsidR="005529C4" w:rsidRDefault="0000000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………………………………….</w:t>
      </w:r>
    </w:p>
    <w:p w14:paraId="47CCC80C" w14:textId="77777777" w:rsidR="005529C4" w:rsidRDefault="0000000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szülő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szülő</w:t>
      </w:r>
      <w:proofErr w:type="spellEnd"/>
    </w:p>
    <w:sectPr w:rsidR="005529C4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C5A88" w14:textId="77777777" w:rsidR="00396576" w:rsidRDefault="00396576">
      <w:r>
        <w:separator/>
      </w:r>
    </w:p>
  </w:endnote>
  <w:endnote w:type="continuationSeparator" w:id="0">
    <w:p w14:paraId="47EF7CAA" w14:textId="77777777" w:rsidR="00396576" w:rsidRDefault="0039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6151610"/>
      <w:docPartObj>
        <w:docPartGallery w:val="AutoText"/>
      </w:docPartObj>
    </w:sdtPr>
    <w:sdtContent>
      <w:p w14:paraId="22437BDC" w14:textId="77777777" w:rsidR="005529C4" w:rsidRDefault="00000000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F37201" w14:textId="77777777" w:rsidR="005529C4" w:rsidRDefault="005529C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3B303" w14:textId="77777777" w:rsidR="00396576" w:rsidRDefault="00396576">
      <w:r>
        <w:separator/>
      </w:r>
    </w:p>
  </w:footnote>
  <w:footnote w:type="continuationSeparator" w:id="0">
    <w:p w14:paraId="0D8044C3" w14:textId="77777777" w:rsidR="00396576" w:rsidRDefault="00396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451E5" w14:textId="77777777" w:rsidR="005529C4" w:rsidRDefault="00000000">
    <w:pPr>
      <w:pStyle w:val="lfej"/>
    </w:pPr>
    <w:r>
      <w:t>Gyermekvár Német Nemzetiségi Óvoda Újhartyán</w:t>
    </w:r>
  </w:p>
  <w:p w14:paraId="268689F2" w14:textId="77777777" w:rsidR="005529C4" w:rsidRDefault="00000000">
    <w:pPr>
      <w:pStyle w:val="lfej"/>
    </w:pPr>
    <w:proofErr w:type="spellStart"/>
    <w:r>
      <w:t>Kinderburg</w:t>
    </w:r>
    <w:proofErr w:type="spellEnd"/>
    <w:r>
      <w:t xml:space="preserve"> </w:t>
    </w:r>
    <w:proofErr w:type="spellStart"/>
    <w:r>
      <w:t>Nationalitätenkindergarten</w:t>
    </w:r>
    <w:proofErr w:type="spellEnd"/>
    <w:r>
      <w:t xml:space="preserve"> </w:t>
    </w:r>
    <w:proofErr w:type="spellStart"/>
    <w:r>
      <w:t>Hartian</w:t>
    </w:r>
    <w:proofErr w:type="spellEnd"/>
  </w:p>
  <w:p w14:paraId="1266D4E5" w14:textId="77777777" w:rsidR="005529C4" w:rsidRDefault="00000000">
    <w:pPr>
      <w:pStyle w:val="lfej"/>
    </w:pPr>
    <w:r>
      <w:t>2367 Újhartyán Béla gödör park 3.</w:t>
    </w:r>
  </w:p>
  <w:p w14:paraId="0E020FB7" w14:textId="77777777" w:rsidR="005529C4" w:rsidRDefault="00000000">
    <w:pPr>
      <w:pStyle w:val="lfej"/>
    </w:pPr>
    <w:hyperlink r:id="rId1" w:history="1">
      <w:r>
        <w:rPr>
          <w:rStyle w:val="Hiperhivatkozs"/>
        </w:rPr>
        <w:t>www.gyermekvarovoda.hu</w:t>
      </w:r>
    </w:hyperlink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06D2D"/>
    <w:multiLevelType w:val="multilevel"/>
    <w:tmpl w:val="08706D2D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FE374B"/>
    <w:multiLevelType w:val="multilevel"/>
    <w:tmpl w:val="5CFE374B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F0261B"/>
    <w:multiLevelType w:val="multilevel"/>
    <w:tmpl w:val="72F0261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219853">
    <w:abstractNumId w:val="2"/>
  </w:num>
  <w:num w:numId="2" w16cid:durableId="1870529232">
    <w:abstractNumId w:val="1"/>
  </w:num>
  <w:num w:numId="3" w16cid:durableId="1003044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424"/>
    <w:rsid w:val="000770D7"/>
    <w:rsid w:val="000A2C09"/>
    <w:rsid w:val="000E1E1B"/>
    <w:rsid w:val="001C7FFA"/>
    <w:rsid w:val="001F779B"/>
    <w:rsid w:val="00246131"/>
    <w:rsid w:val="002B7A14"/>
    <w:rsid w:val="003054B8"/>
    <w:rsid w:val="00396576"/>
    <w:rsid w:val="003C37EE"/>
    <w:rsid w:val="004129F1"/>
    <w:rsid w:val="00457424"/>
    <w:rsid w:val="004822FB"/>
    <w:rsid w:val="0049358B"/>
    <w:rsid w:val="004A0066"/>
    <w:rsid w:val="004C75D9"/>
    <w:rsid w:val="00503EC2"/>
    <w:rsid w:val="005216CC"/>
    <w:rsid w:val="005529C4"/>
    <w:rsid w:val="00567588"/>
    <w:rsid w:val="00581F07"/>
    <w:rsid w:val="00596CA5"/>
    <w:rsid w:val="005B6D1C"/>
    <w:rsid w:val="005F5F2E"/>
    <w:rsid w:val="00606F5B"/>
    <w:rsid w:val="00613FB4"/>
    <w:rsid w:val="00657B24"/>
    <w:rsid w:val="00661088"/>
    <w:rsid w:val="00661D37"/>
    <w:rsid w:val="00695602"/>
    <w:rsid w:val="006D20C8"/>
    <w:rsid w:val="006E454D"/>
    <w:rsid w:val="006F4FF3"/>
    <w:rsid w:val="006F5FBD"/>
    <w:rsid w:val="007057ED"/>
    <w:rsid w:val="00721E2A"/>
    <w:rsid w:val="00747423"/>
    <w:rsid w:val="007D105B"/>
    <w:rsid w:val="0085436D"/>
    <w:rsid w:val="00861524"/>
    <w:rsid w:val="008F7698"/>
    <w:rsid w:val="00960538"/>
    <w:rsid w:val="00986E5A"/>
    <w:rsid w:val="009870B4"/>
    <w:rsid w:val="009C734E"/>
    <w:rsid w:val="009C7EFA"/>
    <w:rsid w:val="00A25BF1"/>
    <w:rsid w:val="00A27957"/>
    <w:rsid w:val="00A456AA"/>
    <w:rsid w:val="00A5133B"/>
    <w:rsid w:val="00B06804"/>
    <w:rsid w:val="00B202FC"/>
    <w:rsid w:val="00B2714B"/>
    <w:rsid w:val="00B32BA7"/>
    <w:rsid w:val="00B941C8"/>
    <w:rsid w:val="00BC27A9"/>
    <w:rsid w:val="00C2758E"/>
    <w:rsid w:val="00C3093E"/>
    <w:rsid w:val="00C3110B"/>
    <w:rsid w:val="00C4040A"/>
    <w:rsid w:val="00CB7F87"/>
    <w:rsid w:val="00CC6AC5"/>
    <w:rsid w:val="00D0175E"/>
    <w:rsid w:val="00D343EF"/>
    <w:rsid w:val="00D60EF2"/>
    <w:rsid w:val="00D82542"/>
    <w:rsid w:val="00DF7281"/>
    <w:rsid w:val="00E16886"/>
    <w:rsid w:val="00E340CD"/>
    <w:rsid w:val="00E741E5"/>
    <w:rsid w:val="00E7458D"/>
    <w:rsid w:val="00E805F3"/>
    <w:rsid w:val="00E87D95"/>
    <w:rsid w:val="00EC1B2E"/>
    <w:rsid w:val="00ED1B91"/>
    <w:rsid w:val="00EE535F"/>
    <w:rsid w:val="00F417D8"/>
    <w:rsid w:val="00F768EB"/>
    <w:rsid w:val="00F81C83"/>
    <w:rsid w:val="00F90D95"/>
    <w:rsid w:val="00FA1530"/>
    <w:rsid w:val="00FA52CC"/>
    <w:rsid w:val="00FC1C28"/>
    <w:rsid w:val="00FF5854"/>
    <w:rsid w:val="7260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54E22"/>
  <w15:docId w15:val="{CAE1A9D1-3283-427B-B74A-82B6ED6A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qFormat/>
    <w:pPr>
      <w:tabs>
        <w:tab w:val="center" w:pos="4536"/>
        <w:tab w:val="right" w:pos="9072"/>
      </w:tabs>
    </w:pPr>
  </w:style>
  <w:style w:type="paragraph" w:styleId="lfej">
    <w:name w:val="header"/>
    <w:basedOn w:val="Norml"/>
    <w:link w:val="lfejChar"/>
    <w:uiPriority w:val="99"/>
    <w:unhideWhenUsed/>
    <w:qFormat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uiPriority w:val="99"/>
    <w:unhideWhenUsed/>
    <w:qFormat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character" w:customStyle="1" w:styleId="lfejChar">
    <w:name w:val="Élőfej Char"/>
    <w:basedOn w:val="Bekezdsalapbettpusa"/>
    <w:link w:val="lfej"/>
    <w:uiPriority w:val="99"/>
    <w:qFormat/>
  </w:style>
  <w:style w:type="character" w:customStyle="1" w:styleId="llbChar">
    <w:name w:val="Élőláb Char"/>
    <w:basedOn w:val="Bekezdsalapbettpusa"/>
    <w:link w:val="llb"/>
    <w:uiPriority w:val="99"/>
    <w:qFormat/>
  </w:style>
  <w:style w:type="character" w:customStyle="1" w:styleId="Feloldatlanmegemlts1">
    <w:name w:val="Feloldatlan megemlítés1"/>
    <w:basedOn w:val="Bekezdsalapbettpusa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tkarsag@gyermekvarovod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yermekvarovod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371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Ovoda</dc:creator>
  <cp:lastModifiedBy>Ovi Gyermekvar</cp:lastModifiedBy>
  <cp:revision>8</cp:revision>
  <dcterms:created xsi:type="dcterms:W3CDTF">2025-03-13T06:54:00Z</dcterms:created>
  <dcterms:modified xsi:type="dcterms:W3CDTF">2026-03-12T09:43:00Z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46C29DC31AAA40A1BB51CB8A18BDD85A_13</vt:lpwstr>
  </property>
</Properties>
</file>